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DE27" w14:textId="08E7EF0C" w:rsidR="00B332DA" w:rsidRPr="00084E69" w:rsidRDefault="00BE4A1C" w:rsidP="00BE4A1C">
      <w:pPr>
        <w:tabs>
          <w:tab w:val="left" w:pos="0"/>
          <w:tab w:val="left" w:pos="540"/>
        </w:tabs>
        <w:spacing w:after="0" w:line="276" w:lineRule="auto"/>
        <w:ind w:right="521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0394FB" wp14:editId="5943101E">
                <wp:simplePos x="0" y="0"/>
                <wp:positionH relativeFrom="column">
                  <wp:posOffset>5592148</wp:posOffset>
                </wp:positionH>
                <wp:positionV relativeFrom="page">
                  <wp:posOffset>2016604</wp:posOffset>
                </wp:positionV>
                <wp:extent cx="802640" cy="320040"/>
                <wp:effectExtent l="0" t="0" r="1651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6713DD" w14:textId="0D4B1D55" w:rsidR="00BE4A1C" w:rsidRDefault="00BE4A1C" w:rsidP="00BE4A1C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39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35pt;margin-top:158.8pt;width:63.2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">
                <v:textbox>
                  <w:txbxContent>
                    <w:p w14:paraId="066713DD" w14:textId="0D4B1D55" w:rsidR="00BE4A1C" w:rsidRDefault="00BE4A1C" w:rsidP="00BE4A1C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332DA" w:rsidRPr="00084E69">
        <w:rPr>
          <w:rFonts w:ascii="Bookman Old Style" w:eastAsia="Bookman Old Style" w:hAnsi="Bookman Old Style" w:cs="Bookman Old Style"/>
          <w:b/>
          <w:bCs/>
        </w:rPr>
        <w:t>SURAT PERNYATAAN TIDAK PERNAH BERAFILIASI DAN/ATAU</w:t>
      </w:r>
    </w:p>
    <w:p w14:paraId="4A3A4AD2" w14:textId="65562917" w:rsidR="00B332DA" w:rsidRPr="00084E69" w:rsidRDefault="00B332DA" w:rsidP="00BE4A1C">
      <w:pPr>
        <w:tabs>
          <w:tab w:val="left" w:pos="0"/>
          <w:tab w:val="left" w:pos="540"/>
        </w:tabs>
        <w:spacing w:after="0" w:line="276" w:lineRule="auto"/>
        <w:ind w:right="521"/>
        <w:jc w:val="center"/>
        <w:rPr>
          <w:rFonts w:ascii="Bookman Old Style" w:eastAsia="Bookman Old Style" w:hAnsi="Bookman Old Style" w:cs="Bookman Old Style"/>
          <w:b/>
          <w:bCs/>
        </w:rPr>
      </w:pPr>
      <w:r w:rsidRPr="00084E69">
        <w:rPr>
          <w:rFonts w:ascii="Bookman Old Style" w:eastAsia="Bookman Old Style" w:hAnsi="Bookman Old Style" w:cs="Bookman Old Style"/>
          <w:b/>
          <w:bCs/>
        </w:rPr>
        <w:t>MENJADI ANGGOTA PARTAI POLITIK/ANGGOTA LEGISLATIF</w:t>
      </w:r>
    </w:p>
    <w:p w14:paraId="39552D29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13B253B1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bertanda tangan dibawah ini :</w:t>
      </w:r>
    </w:p>
    <w:p w14:paraId="3B415FF4" w14:textId="77777777" w:rsidR="00B332DA" w:rsidRPr="00084E69" w:rsidRDefault="00B332DA" w:rsidP="00B332DA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560AE563" w14:textId="77777777" w:rsidR="00B332DA" w:rsidRPr="00084E69" w:rsidRDefault="00B332DA" w:rsidP="00B332DA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7B0EE752" w14:textId="77777777" w:rsidR="00B332DA" w:rsidRPr="00084E69" w:rsidRDefault="00B332DA" w:rsidP="00B332DA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05CD2543" w14:textId="77777777" w:rsidR="00B332DA" w:rsidRPr="00084E69" w:rsidRDefault="00B332DA" w:rsidP="00B332DA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2A1B212E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6DD4B122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Menyatakan sebenarnya dengan rasa tanggung jawab, bahwa saya tidak pernah berafiliasi dan/atau menjadi anggota partai politik/anggota legislatif selama karir saya sebagai Pegawai Negeri Sipil (PNS).</w:t>
      </w:r>
    </w:p>
    <w:p w14:paraId="139C53E0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Apabila ternyata dikemudian hari ternyata saya melanggar pernyataan saya ini, saya sanggup menerima sanksi sesuai perundangan yang berlaku.</w:t>
      </w:r>
    </w:p>
    <w:p w14:paraId="6F4A68DA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Surat pernyataan ini dibuat untuk memenuhi persyaratan dalam rangka mendaftarkan diri mengikuti proses pemilihan Rektor UPN “Veteran” Jawa Timur Periode Tahun 2026-2030.</w:t>
      </w:r>
    </w:p>
    <w:p w14:paraId="14A5610B" w14:textId="77777777" w:rsidR="00B332DA" w:rsidRPr="00084E69" w:rsidRDefault="00B332DA" w:rsidP="00B332D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2788A190" w14:textId="77777777" w:rsidR="00B332DA" w:rsidRPr="00084E69" w:rsidRDefault="00B332DA" w:rsidP="00B332D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3FAADE7D" w14:textId="77777777" w:rsidR="00B332DA" w:rsidRPr="00084E69" w:rsidRDefault="00B332DA" w:rsidP="00B332D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19263EB3" w14:textId="3349CC3A" w:rsidR="00B332DA" w:rsidRPr="00084E69" w:rsidRDefault="00B332DA" w:rsidP="00B332D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AB26F" wp14:editId="11DBAB5D">
                <wp:simplePos x="0" y="0"/>
                <wp:positionH relativeFrom="column">
                  <wp:posOffset>3333750</wp:posOffset>
                </wp:positionH>
                <wp:positionV relativeFrom="paragraph">
                  <wp:posOffset>66675</wp:posOffset>
                </wp:positionV>
                <wp:extent cx="1111885" cy="640715"/>
                <wp:effectExtent l="0" t="0" r="0" b="6985"/>
                <wp:wrapNone/>
                <wp:docPr id="7345582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6888A3" w14:textId="77777777" w:rsidR="00B332DA" w:rsidRDefault="00B332DA" w:rsidP="00B332D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0E4EB666" w14:textId="77777777" w:rsidR="00B332DA" w:rsidRDefault="00B332DA" w:rsidP="00B332D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B26F" id="Rectangle 1" o:spid="_x0000_s1027" style="position:absolute;left:0;text-align:left;margin-left:262.5pt;margin-top:5.25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5D6888A3" w14:textId="77777777" w:rsidR="00B332DA" w:rsidRDefault="00B332DA" w:rsidP="00B332D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0E4EB666" w14:textId="77777777" w:rsidR="00B332DA" w:rsidRDefault="00B332DA" w:rsidP="00B332D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6B4011F8" w14:textId="77777777" w:rsidR="00B332DA" w:rsidRPr="00084E69" w:rsidRDefault="00B332DA" w:rsidP="00B332DA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13FE5919" w14:textId="77777777" w:rsidR="00B332DA" w:rsidRPr="00084E69" w:rsidRDefault="00B332DA" w:rsidP="00B332D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1FACCD41" w14:textId="77777777" w:rsidR="00B332DA" w:rsidRPr="00084E69" w:rsidRDefault="00B332DA" w:rsidP="00B332D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0079335D" w14:textId="77777777" w:rsidR="00BE4A1C" w:rsidRDefault="00BE4A1C" w:rsidP="00BE4A1C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44B42607" w14:textId="77777777" w:rsidR="00BE4A1C" w:rsidRPr="007B1B91" w:rsidRDefault="00BE4A1C" w:rsidP="00BE4A1C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p w14:paraId="08C9DB31" w14:textId="77777777" w:rsidR="00B551F8" w:rsidRDefault="00B551F8" w:rsidP="00BE4A1C">
      <w:pPr>
        <w:tabs>
          <w:tab w:val="left" w:pos="540"/>
        </w:tabs>
        <w:spacing w:line="276" w:lineRule="auto"/>
        <w:ind w:left="5245"/>
        <w:jc w:val="both"/>
      </w:pPr>
    </w:p>
    <w:sectPr w:rsidR="00B551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462F" w14:textId="77777777" w:rsidR="003679C3" w:rsidRDefault="003679C3" w:rsidP="00BE4A1C">
      <w:pPr>
        <w:spacing w:after="0" w:line="240" w:lineRule="auto"/>
      </w:pPr>
      <w:r>
        <w:separator/>
      </w:r>
    </w:p>
  </w:endnote>
  <w:endnote w:type="continuationSeparator" w:id="0">
    <w:p w14:paraId="30A23376" w14:textId="77777777" w:rsidR="003679C3" w:rsidRDefault="003679C3" w:rsidP="00B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277A" w14:textId="77777777" w:rsidR="003679C3" w:rsidRDefault="003679C3" w:rsidP="00BE4A1C">
      <w:pPr>
        <w:spacing w:after="0" w:line="240" w:lineRule="auto"/>
      </w:pPr>
      <w:r>
        <w:separator/>
      </w:r>
    </w:p>
  </w:footnote>
  <w:footnote w:type="continuationSeparator" w:id="0">
    <w:p w14:paraId="232413F8" w14:textId="77777777" w:rsidR="003679C3" w:rsidRDefault="003679C3" w:rsidP="00BE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8577"/>
    </w:tblGrid>
    <w:tr w:rsidR="00BE4A1C" w14:paraId="0570A360" w14:textId="77777777" w:rsidTr="00C24B9D">
      <w:trPr>
        <w:trHeight w:val="2141"/>
      </w:trPr>
      <w:tc>
        <w:tcPr>
          <w:tcW w:w="938" w:type="pct"/>
        </w:tcPr>
        <w:p w14:paraId="0ABD6C52" w14:textId="77777777" w:rsidR="00BE4A1C" w:rsidRDefault="00BE4A1C" w:rsidP="00BE4A1C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385F09" wp14:editId="06A2A8DA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1FF1458E" w14:textId="77777777" w:rsidR="00BE4A1C" w:rsidRDefault="00BE4A1C" w:rsidP="00BE4A1C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0606222B" w14:textId="77777777" w:rsidR="00BE4A1C" w:rsidRPr="00C17E11" w:rsidRDefault="00BE4A1C" w:rsidP="00BE4A1C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34598D56" w14:textId="77777777" w:rsidR="00BE4A1C" w:rsidRDefault="00BE4A1C" w:rsidP="00BE4A1C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6A8FDB2E" w14:textId="77777777" w:rsidR="00BE4A1C" w:rsidRPr="00743B59" w:rsidRDefault="00BE4A1C" w:rsidP="00BE4A1C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2BD863BB" w14:textId="77777777" w:rsidR="00BE4A1C" w:rsidRPr="0098443C" w:rsidRDefault="00BE4A1C" w:rsidP="00BE4A1C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2776C59E" w14:textId="77777777" w:rsidR="00BE4A1C" w:rsidRPr="00BE233A" w:rsidRDefault="00BE4A1C" w:rsidP="00BE4A1C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1287F938" w14:textId="452ADFC7" w:rsidR="00BE4A1C" w:rsidRPr="00BE233A" w:rsidRDefault="00BE4A1C" w:rsidP="00BE4A1C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75246554" wp14:editId="6E3EABBE">
                    <wp:simplePos x="0" y="0"/>
                    <wp:positionH relativeFrom="column">
                      <wp:posOffset>-1471906</wp:posOffset>
                    </wp:positionH>
                    <wp:positionV relativeFrom="paragraph">
                      <wp:posOffset>245349</wp:posOffset>
                    </wp:positionV>
                    <wp:extent cx="7012305" cy="0"/>
                    <wp:effectExtent l="0" t="0" r="0" b="0"/>
                    <wp:wrapNone/>
                    <wp:docPr id="1198456062" name="Straight Arrow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123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80BE1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-115.9pt;margin-top:19.3pt;width:552.1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"/>
                </w:pict>
              </mc:Fallback>
            </mc:AlternateContent>
          </w: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1D50BC07" w14:textId="7528C5A3" w:rsidR="00BE4A1C" w:rsidRDefault="00BE4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DA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679C3"/>
    <w:rsid w:val="003743D7"/>
    <w:rsid w:val="004B3F97"/>
    <w:rsid w:val="004B6A48"/>
    <w:rsid w:val="005732FA"/>
    <w:rsid w:val="00583C53"/>
    <w:rsid w:val="005F330E"/>
    <w:rsid w:val="00616247"/>
    <w:rsid w:val="00626D0D"/>
    <w:rsid w:val="00645462"/>
    <w:rsid w:val="00795C69"/>
    <w:rsid w:val="007E58D0"/>
    <w:rsid w:val="009220C4"/>
    <w:rsid w:val="00965A83"/>
    <w:rsid w:val="009A1D1D"/>
    <w:rsid w:val="009F5514"/>
    <w:rsid w:val="00A53463"/>
    <w:rsid w:val="00AA7AFE"/>
    <w:rsid w:val="00AD2B1E"/>
    <w:rsid w:val="00B10E70"/>
    <w:rsid w:val="00B332DA"/>
    <w:rsid w:val="00B551F8"/>
    <w:rsid w:val="00B8400B"/>
    <w:rsid w:val="00B84A17"/>
    <w:rsid w:val="00BE4A1C"/>
    <w:rsid w:val="00BF6E27"/>
    <w:rsid w:val="00CE738E"/>
    <w:rsid w:val="00DB142C"/>
    <w:rsid w:val="00DE6550"/>
    <w:rsid w:val="00DE7A1D"/>
    <w:rsid w:val="00E01D64"/>
    <w:rsid w:val="00E767D0"/>
    <w:rsid w:val="00E81D0C"/>
    <w:rsid w:val="00E85542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3E57"/>
  <w15:chartTrackingRefBased/>
  <w15:docId w15:val="{82CEC74F-4B77-4AEF-AFB9-4C77EE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2DA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D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D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D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D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D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D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D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3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2D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2D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3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2D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B3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2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D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332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A1C"/>
    <w:rPr>
      <w:rFonts w:ascii="Calibri" w:eastAsia="Calibri" w:hAnsi="Calibri" w:cs="Calibri"/>
      <w:kern w:val="0"/>
      <w:lang w:val="id" w:eastAsia="en-ID"/>
    </w:rPr>
  </w:style>
  <w:style w:type="paragraph" w:styleId="Footer">
    <w:name w:val="footer"/>
    <w:basedOn w:val="Normal"/>
    <w:link w:val="FooterChar"/>
    <w:uiPriority w:val="99"/>
    <w:unhideWhenUsed/>
    <w:rsid w:val="00BE4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A1C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BE4A1C"/>
    <w:rPr>
      <w:color w:val="0000FF"/>
      <w:u w:val="single"/>
    </w:rPr>
  </w:style>
  <w:style w:type="table" w:styleId="TableGrid">
    <w:name w:val="Table Grid"/>
    <w:basedOn w:val="TableNormal"/>
    <w:rsid w:val="00BE4A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2</cp:revision>
  <dcterms:created xsi:type="dcterms:W3CDTF">2026-06-17T02:44:00Z</dcterms:created>
  <dcterms:modified xsi:type="dcterms:W3CDTF">2026-06-17T02:47:00Z</dcterms:modified>
</cp:coreProperties>
</file>